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324C" w14:textId="77777777" w:rsidR="00314629" w:rsidRPr="00C75A2B" w:rsidRDefault="00314629" w:rsidP="0031462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0266" w:rsidRPr="00D60266" w14:paraId="00031AA9" w14:textId="77777777" w:rsidTr="00D60266">
        <w:tc>
          <w:tcPr>
            <w:tcW w:w="4788" w:type="dxa"/>
            <w:shd w:val="clear" w:color="auto" w:fill="D9D9D9" w:themeFill="background1" w:themeFillShade="D9"/>
          </w:tcPr>
          <w:p w14:paraId="7DCBDA36" w14:textId="149D8B53" w:rsidR="00D60266" w:rsidRPr="00D60266" w:rsidRDefault="00D60266" w:rsidP="00D6026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</w:rPr>
            </w:pPr>
            <w:r w:rsidRPr="00D60266">
              <w:rPr>
                <w:rFonts w:cs="Arial"/>
                <w:b/>
                <w:sz w:val="32"/>
                <w:szCs w:val="32"/>
              </w:rPr>
              <w:t>RIGHTS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07F5596" w14:textId="75D363A4" w:rsidR="00D60266" w:rsidRPr="00D60266" w:rsidRDefault="00D60266" w:rsidP="00D60266">
            <w:pPr>
              <w:spacing w:before="100" w:after="100"/>
              <w:jc w:val="center"/>
              <w:rPr>
                <w:rFonts w:cs="Arial"/>
                <w:b/>
                <w:sz w:val="32"/>
                <w:szCs w:val="32"/>
              </w:rPr>
            </w:pPr>
            <w:r w:rsidRPr="00D60266">
              <w:rPr>
                <w:rFonts w:cs="Arial"/>
                <w:b/>
                <w:sz w:val="32"/>
                <w:szCs w:val="32"/>
              </w:rPr>
              <w:t>RESPONSIBILITIES</w:t>
            </w:r>
          </w:p>
        </w:tc>
      </w:tr>
      <w:tr w:rsidR="00D60266" w14:paraId="32D733E7" w14:textId="77777777" w:rsidTr="00D60266">
        <w:tc>
          <w:tcPr>
            <w:tcW w:w="4788" w:type="dxa"/>
          </w:tcPr>
          <w:p w14:paraId="12227D98" w14:textId="1FE3CFD9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treated fairly</w:t>
            </w:r>
          </w:p>
        </w:tc>
        <w:tc>
          <w:tcPr>
            <w:tcW w:w="4788" w:type="dxa"/>
          </w:tcPr>
          <w:p w14:paraId="5038EC89" w14:textId="52B82494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treat others fairly</w:t>
            </w:r>
          </w:p>
        </w:tc>
      </w:tr>
      <w:tr w:rsidR="00D60266" w14:paraId="676918EA" w14:textId="77777777" w:rsidTr="00D60266">
        <w:tc>
          <w:tcPr>
            <w:tcW w:w="4788" w:type="dxa"/>
          </w:tcPr>
          <w:p w14:paraId="04EEE4E9" w14:textId="3E95F467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express my ideas and to be listened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to.</w:t>
            </w:r>
          </w:p>
        </w:tc>
        <w:tc>
          <w:tcPr>
            <w:tcW w:w="4788" w:type="dxa"/>
          </w:tcPr>
          <w:p w14:paraId="5BD076C4" w14:textId="116E83CC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listen to others and consider the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worthiness of their ideas.</w:t>
            </w:r>
          </w:p>
        </w:tc>
      </w:tr>
      <w:tr w:rsidR="00D60266" w14:paraId="49C01BE2" w14:textId="77777777" w:rsidTr="00D60266">
        <w:tc>
          <w:tcPr>
            <w:tcW w:w="4788" w:type="dxa"/>
          </w:tcPr>
          <w:p w14:paraId="45EDAF6F" w14:textId="76FB7273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participate in the game as a unique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person and athlete.</w:t>
            </w:r>
          </w:p>
        </w:tc>
        <w:tc>
          <w:tcPr>
            <w:tcW w:w="4788" w:type="dxa"/>
          </w:tcPr>
          <w:p w14:paraId="4A701AC7" w14:textId="670FD466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do my best.</w:t>
            </w:r>
          </w:p>
        </w:tc>
      </w:tr>
      <w:tr w:rsidR="00D60266" w14:paraId="698CFC2E" w14:textId="77777777" w:rsidTr="00D60266">
        <w:tc>
          <w:tcPr>
            <w:tcW w:w="4788" w:type="dxa"/>
          </w:tcPr>
          <w:p w14:paraId="69FA93E7" w14:textId="38954075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have good coaching.</w:t>
            </w:r>
          </w:p>
        </w:tc>
        <w:tc>
          <w:tcPr>
            <w:tcW w:w="4788" w:type="dxa"/>
          </w:tcPr>
          <w:p w14:paraId="4D08E6D9" w14:textId="3CEEFE7A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co-operate with my coach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D60266" w14:paraId="4B4D14EF" w14:textId="77777777" w:rsidTr="00D60266">
        <w:tc>
          <w:tcPr>
            <w:tcW w:w="4788" w:type="dxa"/>
          </w:tcPr>
          <w:p w14:paraId="60B35962" w14:textId="4BFDE556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safe.</w:t>
            </w:r>
          </w:p>
        </w:tc>
        <w:tc>
          <w:tcPr>
            <w:tcW w:w="4788" w:type="dxa"/>
          </w:tcPr>
          <w:p w14:paraId="5B78FB49" w14:textId="6C232BAC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follow safety rules; and the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responsibility not to endanger others.</w:t>
            </w:r>
          </w:p>
        </w:tc>
      </w:tr>
      <w:tr w:rsidR="00D60266" w14:paraId="06054505" w14:textId="77777777" w:rsidTr="00D60266">
        <w:tc>
          <w:tcPr>
            <w:tcW w:w="4788" w:type="dxa"/>
          </w:tcPr>
          <w:p w14:paraId="6728E080" w14:textId="2E3D09E4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treated with respect.</w:t>
            </w:r>
          </w:p>
        </w:tc>
        <w:tc>
          <w:tcPr>
            <w:tcW w:w="4788" w:type="dxa"/>
          </w:tcPr>
          <w:p w14:paraId="263979E0" w14:textId="715BF26B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treat others with respect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including</w:t>
            </w:r>
            <w:r>
              <w:rPr>
                <w:rFonts w:cs="Arial"/>
                <w:sz w:val="24"/>
                <w:szCs w:val="24"/>
              </w:rPr>
              <w:t>: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teammates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314629">
              <w:rPr>
                <w:rFonts w:cs="Arial"/>
                <w:sz w:val="24"/>
                <w:szCs w:val="24"/>
              </w:rPr>
              <w:t xml:space="preserve"> opponents</w:t>
            </w:r>
            <w:r>
              <w:rPr>
                <w:rFonts w:cs="Arial"/>
                <w:sz w:val="24"/>
                <w:szCs w:val="24"/>
              </w:rPr>
              <w:t>,</w:t>
            </w:r>
            <w:r w:rsidRPr="00314629">
              <w:rPr>
                <w:rFonts w:cs="Arial"/>
                <w:sz w:val="24"/>
                <w:szCs w:val="24"/>
              </w:rPr>
              <w:t xml:space="preserve"> coaches</w:t>
            </w:r>
            <w:r>
              <w:rPr>
                <w:rFonts w:cs="Arial"/>
                <w:sz w:val="24"/>
                <w:szCs w:val="24"/>
              </w:rPr>
              <w:t>,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and </w:t>
            </w:r>
            <w:r w:rsidRPr="00314629">
              <w:rPr>
                <w:rFonts w:cs="Arial"/>
                <w:sz w:val="24"/>
                <w:szCs w:val="24"/>
              </w:rPr>
              <w:t>officials.</w:t>
            </w:r>
          </w:p>
        </w:tc>
      </w:tr>
      <w:tr w:rsidR="00D60266" w14:paraId="5B925B12" w14:textId="77777777" w:rsidTr="00D60266">
        <w:tc>
          <w:tcPr>
            <w:tcW w:w="4788" w:type="dxa"/>
          </w:tcPr>
          <w:p w14:paraId="13357E9A" w14:textId="4FC79B57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have personal equipment safe and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unharmed.</w:t>
            </w:r>
          </w:p>
        </w:tc>
        <w:tc>
          <w:tcPr>
            <w:tcW w:w="4788" w:type="dxa"/>
          </w:tcPr>
          <w:p w14:paraId="06468CC0" w14:textId="1ED25505" w:rsidR="00D60266" w:rsidRDefault="00D60266" w:rsidP="00D6026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leave other people’s equipment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alone unless you have permission.</w:t>
            </w:r>
          </w:p>
        </w:tc>
      </w:tr>
      <w:tr w:rsidR="00D60266" w14:paraId="5339FAF6" w14:textId="77777777" w:rsidTr="00D60266">
        <w:tc>
          <w:tcPr>
            <w:tcW w:w="4788" w:type="dxa"/>
          </w:tcPr>
          <w:p w14:paraId="641B0CDD" w14:textId="2301678C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share in making decisio</w:t>
            </w:r>
            <w:bookmarkStart w:id="0" w:name="_GoBack"/>
            <w:bookmarkEnd w:id="0"/>
            <w:r w:rsidRPr="00314629">
              <w:rPr>
                <w:rFonts w:cs="Arial"/>
                <w:sz w:val="24"/>
                <w:szCs w:val="24"/>
              </w:rPr>
              <w:t>ns for the team.</w:t>
            </w:r>
          </w:p>
        </w:tc>
        <w:tc>
          <w:tcPr>
            <w:tcW w:w="4788" w:type="dxa"/>
          </w:tcPr>
          <w:p w14:paraId="7CC957CB" w14:textId="5FE1530B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act and think in a responsible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manner and to allow others to have a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share in decision making.</w:t>
            </w:r>
          </w:p>
        </w:tc>
      </w:tr>
      <w:tr w:rsidR="00D60266" w14:paraId="071F5041" w14:textId="77777777" w:rsidTr="00D60266">
        <w:tc>
          <w:tcPr>
            <w:tcW w:w="4788" w:type="dxa"/>
          </w:tcPr>
          <w:p w14:paraId="54B2DF37" w14:textId="0F23EE65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 xml:space="preserve">To </w:t>
            </w:r>
            <w:r>
              <w:rPr>
                <w:rFonts w:cs="Arial"/>
                <w:sz w:val="24"/>
                <w:szCs w:val="24"/>
              </w:rPr>
              <w:t xml:space="preserve">participate and </w:t>
            </w:r>
            <w:r w:rsidRPr="00314629">
              <w:rPr>
                <w:rFonts w:cs="Arial"/>
                <w:sz w:val="24"/>
                <w:szCs w:val="24"/>
              </w:rPr>
              <w:t>play.</w:t>
            </w:r>
          </w:p>
        </w:tc>
        <w:tc>
          <w:tcPr>
            <w:tcW w:w="4788" w:type="dxa"/>
          </w:tcPr>
          <w:p w14:paraId="6D2A3425" w14:textId="3DE11250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attend practices/ games; perform the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best I can and be a constant learner.</w:t>
            </w:r>
          </w:p>
        </w:tc>
      </w:tr>
      <w:tr w:rsidR="00D60266" w14:paraId="586CC9E7" w14:textId="77777777" w:rsidTr="00D60266">
        <w:tc>
          <w:tcPr>
            <w:tcW w:w="4788" w:type="dxa"/>
          </w:tcPr>
          <w:p w14:paraId="7D3413CB" w14:textId="1DB139DE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a member of the team.</w:t>
            </w:r>
          </w:p>
        </w:tc>
        <w:tc>
          <w:tcPr>
            <w:tcW w:w="4788" w:type="dxa"/>
          </w:tcPr>
          <w:p w14:paraId="51E850B3" w14:textId="5E8E7178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be a reliable, trustworthy member.</w:t>
            </w:r>
          </w:p>
        </w:tc>
      </w:tr>
      <w:tr w:rsidR="00D60266" w14:paraId="13ABB3C6" w14:textId="77777777" w:rsidTr="00D60266">
        <w:tc>
          <w:tcPr>
            <w:tcW w:w="4788" w:type="dxa"/>
          </w:tcPr>
          <w:p w14:paraId="2ECDF560" w14:textId="62933425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have good equipment.</w:t>
            </w:r>
          </w:p>
        </w:tc>
        <w:tc>
          <w:tcPr>
            <w:tcW w:w="4788" w:type="dxa"/>
          </w:tcPr>
          <w:p w14:paraId="2E4B23DD" w14:textId="0D19DB98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take care of equipment – mine/team.</w:t>
            </w:r>
          </w:p>
        </w:tc>
      </w:tr>
      <w:tr w:rsidR="00D60266" w14:paraId="1F2C30B6" w14:textId="77777777" w:rsidTr="00D60266">
        <w:tc>
          <w:tcPr>
            <w:tcW w:w="4788" w:type="dxa"/>
          </w:tcPr>
          <w:p w14:paraId="519672B6" w14:textId="5B11EB0A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Not to be embarrassed or insulted.</w:t>
            </w:r>
          </w:p>
        </w:tc>
        <w:tc>
          <w:tcPr>
            <w:tcW w:w="4788" w:type="dxa"/>
          </w:tcPr>
          <w:p w14:paraId="13BB9ABE" w14:textId="687BA2ED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not embarrass or insult others.</w:t>
            </w:r>
          </w:p>
        </w:tc>
      </w:tr>
      <w:tr w:rsidR="00D60266" w14:paraId="1ACB7DC9" w14:textId="77777777" w:rsidTr="00D60266">
        <w:tc>
          <w:tcPr>
            <w:tcW w:w="4788" w:type="dxa"/>
          </w:tcPr>
          <w:p w14:paraId="4F950823" w14:textId="52068A6D" w:rsidR="00D60266" w:rsidRPr="00314629" w:rsidRDefault="00D60266" w:rsidP="00D6026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314629">
              <w:rPr>
                <w:rFonts w:cs="Arial"/>
                <w:sz w:val="24"/>
                <w:szCs w:val="24"/>
              </w:rPr>
              <w:t>To experience the “Joy of Playing”</w:t>
            </w:r>
          </w:p>
        </w:tc>
        <w:tc>
          <w:tcPr>
            <w:tcW w:w="4788" w:type="dxa"/>
          </w:tcPr>
          <w:p w14:paraId="2365FDEF" w14:textId="2492C56C" w:rsidR="00D60266" w:rsidRPr="00D60266" w:rsidRDefault="00D60266" w:rsidP="00D60266">
            <w:pPr>
              <w:spacing w:before="60" w:after="60"/>
            </w:pPr>
            <w:r w:rsidRPr="00314629">
              <w:rPr>
                <w:rFonts w:cs="Arial"/>
                <w:sz w:val="24"/>
                <w:szCs w:val="24"/>
              </w:rPr>
              <w:t>To make the best of my experience</w:t>
            </w:r>
            <w:r w:rsidRPr="00314629">
              <w:rPr>
                <w:rFonts w:cs="Arial"/>
                <w:sz w:val="24"/>
                <w:szCs w:val="24"/>
              </w:rPr>
              <w:t xml:space="preserve"> </w:t>
            </w:r>
            <w:r w:rsidRPr="00314629">
              <w:rPr>
                <w:rFonts w:cs="Arial"/>
                <w:sz w:val="24"/>
                <w:szCs w:val="24"/>
              </w:rPr>
              <w:t>by trying hard and being positive.</w:t>
            </w:r>
          </w:p>
        </w:tc>
      </w:tr>
    </w:tbl>
    <w:p w14:paraId="02FA661C" w14:textId="77777777" w:rsidR="00D60266" w:rsidRPr="00314629" w:rsidRDefault="00D60266" w:rsidP="00314629">
      <w:pPr>
        <w:rPr>
          <w:rFonts w:cs="Arial"/>
          <w:b/>
          <w:sz w:val="24"/>
          <w:szCs w:val="24"/>
        </w:rPr>
      </w:pPr>
    </w:p>
    <w:p w14:paraId="65A62F1C" w14:textId="77777777" w:rsidR="00314629" w:rsidRPr="00314629" w:rsidRDefault="00314629" w:rsidP="00D60266">
      <w:pPr>
        <w:ind w:left="2880" w:hanging="2880"/>
        <w:rPr>
          <w:rFonts w:cs="Arial"/>
          <w:sz w:val="24"/>
          <w:szCs w:val="24"/>
        </w:rPr>
      </w:pPr>
      <w:r w:rsidRPr="00314629">
        <w:rPr>
          <w:rFonts w:cs="Arial"/>
          <w:sz w:val="24"/>
          <w:szCs w:val="24"/>
        </w:rPr>
        <w:t xml:space="preserve">Adapted from </w:t>
      </w:r>
      <w:r w:rsidRPr="00314629">
        <w:rPr>
          <w:rFonts w:cs="Arial"/>
          <w:i/>
          <w:sz w:val="24"/>
          <w:szCs w:val="24"/>
        </w:rPr>
        <w:t>The Coaches’ Guide to Dealing with Parents and Problem Athletes.</w:t>
      </w:r>
    </w:p>
    <w:sectPr w:rsidR="00314629" w:rsidRPr="00314629" w:rsidSect="00B37A54">
      <w:headerReference w:type="default" r:id="rId7"/>
      <w:footerReference w:type="default" r:id="rId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97AA" w14:textId="77777777" w:rsidR="003D7B97" w:rsidRDefault="003D7B97" w:rsidP="00755C00">
      <w:r>
        <w:separator/>
      </w:r>
    </w:p>
  </w:endnote>
  <w:endnote w:type="continuationSeparator" w:id="0">
    <w:p w14:paraId="5A6F69C2" w14:textId="77777777" w:rsidR="003D7B97" w:rsidRDefault="003D7B97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F1E8" w14:textId="7813EB56" w:rsidR="00D60266" w:rsidRPr="00824BBD" w:rsidRDefault="00D60266" w:rsidP="00D60266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Players’ Rights and Responsibilities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74C74A70" w14:textId="77777777" w:rsidR="00D60266" w:rsidRPr="00824BBD" w:rsidRDefault="00D60266" w:rsidP="00D60266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14D0" w14:textId="77777777" w:rsidR="003D7B97" w:rsidRDefault="003D7B97" w:rsidP="00755C00">
      <w:r>
        <w:separator/>
      </w:r>
    </w:p>
  </w:footnote>
  <w:footnote w:type="continuationSeparator" w:id="0">
    <w:p w14:paraId="06669E8D" w14:textId="77777777" w:rsidR="003D7B97" w:rsidRDefault="003D7B97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7A44" w14:textId="77777777" w:rsidR="00755C00" w:rsidRPr="00D13204" w:rsidRDefault="00D60266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23C84757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D13204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2336" behindDoc="1" locked="0" layoutInCell="1" allowOverlap="1" wp14:anchorId="55659412" wp14:editId="34EE4A9C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34B114DF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9C25BD" w:rsidRPr="00D13204">
      <w:rPr>
        <w:b/>
      </w:rPr>
      <w:t xml:space="preserve"> </w:t>
    </w:r>
    <w:r w:rsidR="00314629" w:rsidRPr="00D13204">
      <w:rPr>
        <w:rFonts w:ascii="Geogrotesque Comp Bold" w:hAnsi="Geogrotesque Comp Bold"/>
        <w:b/>
        <w:caps/>
        <w:noProof/>
        <w:color w:val="FFFFFF" w:themeColor="background1"/>
        <w:sz w:val="34"/>
      </w:rPr>
      <w:t>Players’ rights and responsibilities</w:t>
    </w:r>
    <w:r w:rsidR="008016FB" w:rsidRPr="00D13204">
      <w:rPr>
        <w:rFonts w:ascii="Geogrotesque Comp Bold" w:hAnsi="Geogrotesque Comp Bold"/>
        <w:b/>
        <w:caps/>
        <w:color w:val="FFFFFF" w:themeColor="background1"/>
        <w:sz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104EE7"/>
    <w:rsid w:val="001220EE"/>
    <w:rsid w:val="00182460"/>
    <w:rsid w:val="001D1241"/>
    <w:rsid w:val="001E67E3"/>
    <w:rsid w:val="001F7F85"/>
    <w:rsid w:val="00201595"/>
    <w:rsid w:val="00290A26"/>
    <w:rsid w:val="002F41D3"/>
    <w:rsid w:val="00314629"/>
    <w:rsid w:val="0037469F"/>
    <w:rsid w:val="00397E87"/>
    <w:rsid w:val="003D1070"/>
    <w:rsid w:val="003D7B97"/>
    <w:rsid w:val="005A0FBB"/>
    <w:rsid w:val="005C7BC6"/>
    <w:rsid w:val="00654CBE"/>
    <w:rsid w:val="006C2F35"/>
    <w:rsid w:val="0070369B"/>
    <w:rsid w:val="00755C00"/>
    <w:rsid w:val="00767A26"/>
    <w:rsid w:val="00780A4D"/>
    <w:rsid w:val="007D7D1B"/>
    <w:rsid w:val="008016FB"/>
    <w:rsid w:val="00836DEA"/>
    <w:rsid w:val="008A7FE2"/>
    <w:rsid w:val="008D3E7F"/>
    <w:rsid w:val="00987ADF"/>
    <w:rsid w:val="00995C8C"/>
    <w:rsid w:val="009C25BD"/>
    <w:rsid w:val="00A023D5"/>
    <w:rsid w:val="00A90705"/>
    <w:rsid w:val="00B21A74"/>
    <w:rsid w:val="00B3496C"/>
    <w:rsid w:val="00B37A54"/>
    <w:rsid w:val="00B95E44"/>
    <w:rsid w:val="00C05A04"/>
    <w:rsid w:val="00C42F92"/>
    <w:rsid w:val="00C851E3"/>
    <w:rsid w:val="00D13204"/>
    <w:rsid w:val="00D41EFD"/>
    <w:rsid w:val="00D60266"/>
    <w:rsid w:val="00E05ECB"/>
    <w:rsid w:val="00E05EF5"/>
    <w:rsid w:val="00E3025A"/>
    <w:rsid w:val="00EC0A5B"/>
    <w:rsid w:val="00FD2587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5B9F75E1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D6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7</cp:revision>
  <dcterms:created xsi:type="dcterms:W3CDTF">2018-09-27T02:12:00Z</dcterms:created>
  <dcterms:modified xsi:type="dcterms:W3CDTF">2018-09-27T23:02:00Z</dcterms:modified>
</cp:coreProperties>
</file>